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F4" w:rsidRDefault="008E0031" w:rsidP="000934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Конспект занятия</w:t>
      </w:r>
      <w:bookmarkStart w:id="0" w:name="_GoBack"/>
      <w:bookmarkEnd w:id="0"/>
      <w:r w:rsidR="003350DB" w:rsidRPr="000934F4">
        <w:rPr>
          <w:rFonts w:ascii="Times New Roman" w:hAnsi="Times New Roman" w:cs="Times New Roman"/>
          <w:b/>
          <w:sz w:val="36"/>
          <w:szCs w:val="28"/>
        </w:rPr>
        <w:t xml:space="preserve"> «Как было в старину»</w:t>
      </w:r>
      <w:r w:rsidR="000934F4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3350DB" w:rsidRDefault="000934F4" w:rsidP="000934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(средняя группа)</w:t>
      </w:r>
    </w:p>
    <w:p w:rsidR="000934F4" w:rsidRPr="000934F4" w:rsidRDefault="000934F4" w:rsidP="000934F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914A0" w:rsidRDefault="003914A0" w:rsidP="00093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4A0">
        <w:rPr>
          <w:rFonts w:ascii="Times New Roman" w:hAnsi="Times New Roman" w:cs="Times New Roman"/>
          <w:sz w:val="28"/>
          <w:szCs w:val="28"/>
        </w:rPr>
        <w:t xml:space="preserve">Мы живём в России – самой большой по территории стране в мире.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Лучшие представители рода человеческого от древнего мира до наших дней считали, что каждый культурный</w:t>
      </w:r>
      <w:r w:rsidR="000934F4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должен хорошо знать свою Родину, окружающий мир. Отсутствие знаний делает человека равнодушным. Равнодушие разъедает, не только памятники старины, но и души людей. На древней рукописи Тобольского музея начертаны знаменательные слова:</w:t>
      </w:r>
    </w:p>
    <w:p w:rsidR="003914A0" w:rsidRPr="000934F4" w:rsidRDefault="003914A0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4F4">
        <w:rPr>
          <w:rFonts w:ascii="Times New Roman" w:hAnsi="Times New Roman" w:cs="Times New Roman"/>
          <w:i/>
          <w:sz w:val="28"/>
          <w:szCs w:val="28"/>
        </w:rPr>
        <w:t>«Любить Отечество велит природа, Бог,</w:t>
      </w:r>
    </w:p>
    <w:p w:rsidR="000934F4" w:rsidRDefault="003914A0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i/>
          <w:sz w:val="28"/>
          <w:szCs w:val="28"/>
        </w:rPr>
        <w:t>А знать его – вот честь, достоинство и долг».</w:t>
      </w:r>
    </w:p>
    <w:p w:rsidR="002559C5" w:rsidRPr="002559C5" w:rsidRDefault="002559C5" w:rsidP="00093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  <w:r w:rsidRPr="002559C5">
        <w:rPr>
          <w:rFonts w:ascii="Times New Roman" w:hAnsi="Times New Roman" w:cs="Times New Roman"/>
          <w:sz w:val="28"/>
          <w:szCs w:val="28"/>
        </w:rPr>
        <w:t xml:space="preserve"> Заучивание наизусть колыбельных песен. Знакомство детей с предметами быта русского народа.</w:t>
      </w:r>
    </w:p>
    <w:p w:rsidR="008D27DE" w:rsidRDefault="00B107CD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0934F4">
        <w:rPr>
          <w:rFonts w:ascii="Times New Roman" w:hAnsi="Times New Roman" w:cs="Times New Roman"/>
          <w:sz w:val="28"/>
          <w:szCs w:val="28"/>
        </w:rPr>
        <w:t xml:space="preserve"> приобщение детей к истокам русской народной культуры</w:t>
      </w:r>
    </w:p>
    <w:p w:rsidR="008D27DE" w:rsidRPr="00DA3321" w:rsidRDefault="000934F4" w:rsidP="000934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4F4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="008D27DE" w:rsidRPr="000934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321">
        <w:rPr>
          <w:rFonts w:ascii="Times New Roman" w:hAnsi="Times New Roman" w:cs="Times New Roman"/>
          <w:sz w:val="28"/>
          <w:szCs w:val="28"/>
        </w:rPr>
        <w:t>п</w:t>
      </w:r>
      <w:r w:rsidR="003F2F73">
        <w:rPr>
          <w:rFonts w:ascii="Times New Roman" w:hAnsi="Times New Roman" w:cs="Times New Roman"/>
          <w:sz w:val="28"/>
          <w:szCs w:val="28"/>
        </w:rPr>
        <w:t xml:space="preserve">ознакомить с </w:t>
      </w:r>
      <w:r>
        <w:rPr>
          <w:rFonts w:ascii="Times New Roman" w:hAnsi="Times New Roman" w:cs="Times New Roman"/>
          <w:sz w:val="28"/>
          <w:szCs w:val="28"/>
        </w:rPr>
        <w:t>культурой русского народа, посредством п</w:t>
      </w:r>
      <w:r>
        <w:rPr>
          <w:rFonts w:ascii="Times New Roman" w:hAnsi="Times New Roman" w:cs="Times New Roman"/>
          <w:sz w:val="28"/>
          <w:szCs w:val="28"/>
        </w:rPr>
        <w:t xml:space="preserve">осещение мини музея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«Русская изба</w:t>
      </w:r>
      <w:r w:rsidR="00DA3321">
        <w:rPr>
          <w:rFonts w:ascii="Times New Roman" w:hAnsi="Times New Roman" w:cs="Times New Roman"/>
          <w:sz w:val="28"/>
          <w:szCs w:val="28"/>
        </w:rPr>
        <w:t>»; в</w:t>
      </w:r>
      <w:r w:rsidR="008D27DE">
        <w:rPr>
          <w:rFonts w:ascii="Times New Roman" w:hAnsi="Times New Roman" w:cs="Times New Roman"/>
          <w:sz w:val="28"/>
          <w:szCs w:val="28"/>
        </w:rPr>
        <w:t>оспитывать любовь к родному краю.</w:t>
      </w:r>
    </w:p>
    <w:p w:rsidR="008D27DE" w:rsidRPr="000934F4" w:rsidRDefault="008D27DE" w:rsidP="000934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934F4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3532B" w:rsidRPr="00DA3321" w:rsidRDefault="008D27DE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я вас приглашаю в путешествие на машине времени.</w:t>
      </w:r>
      <w:r w:rsidR="00DA3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Скажем волшебные слова:</w:t>
      </w:r>
      <w:r w:rsidR="00DA3321">
        <w:rPr>
          <w:rFonts w:ascii="Times New Roman" w:hAnsi="Times New Roman" w:cs="Times New Roman"/>
          <w:sz w:val="28"/>
          <w:szCs w:val="28"/>
        </w:rPr>
        <w:t xml:space="preserve"> </w:t>
      </w:r>
      <w:r w:rsidR="00137955">
        <w:rPr>
          <w:rFonts w:ascii="Times New Roman" w:hAnsi="Times New Roman" w:cs="Times New Roman"/>
          <w:sz w:val="28"/>
          <w:szCs w:val="28"/>
        </w:rPr>
        <w:t>Машина времени моя,</w:t>
      </w:r>
      <w:r w:rsidR="00DA3321">
        <w:rPr>
          <w:rFonts w:ascii="Times New Roman" w:hAnsi="Times New Roman" w:cs="Times New Roman"/>
          <w:sz w:val="28"/>
          <w:szCs w:val="28"/>
        </w:rPr>
        <w:t xml:space="preserve"> в прошлое</w:t>
      </w:r>
      <w:r w:rsidR="00DA3321" w:rsidRPr="00137955">
        <w:rPr>
          <w:rFonts w:ascii="Times New Roman" w:hAnsi="Times New Roman" w:cs="Times New Roman"/>
          <w:sz w:val="28"/>
          <w:szCs w:val="28"/>
        </w:rPr>
        <w:t xml:space="preserve"> </w:t>
      </w:r>
      <w:r w:rsidR="00DA3321">
        <w:rPr>
          <w:rFonts w:ascii="Times New Roman" w:hAnsi="Times New Roman" w:cs="Times New Roman"/>
          <w:sz w:val="28"/>
          <w:szCs w:val="28"/>
        </w:rPr>
        <w:t>доставь</w:t>
      </w:r>
      <w:r w:rsidR="00137955">
        <w:rPr>
          <w:rFonts w:ascii="Times New Roman" w:hAnsi="Times New Roman" w:cs="Times New Roman"/>
          <w:sz w:val="28"/>
          <w:szCs w:val="28"/>
        </w:rPr>
        <w:t xml:space="preserve"> меня</w:t>
      </w:r>
      <w:r w:rsidR="00DA6DE2">
        <w:rPr>
          <w:rFonts w:ascii="Times New Roman" w:hAnsi="Times New Roman" w:cs="Times New Roman"/>
          <w:sz w:val="28"/>
          <w:szCs w:val="28"/>
        </w:rPr>
        <w:t>!</w:t>
      </w:r>
      <w:r w:rsidR="00DA3321" w:rsidRPr="00DA3321">
        <w:rPr>
          <w:rFonts w:ascii="Times New Roman" w:hAnsi="Times New Roman" w:cs="Times New Roman"/>
          <w:sz w:val="28"/>
          <w:szCs w:val="28"/>
        </w:rPr>
        <w:t xml:space="preserve"> 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(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Попадае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м в мини – музей «Русская изба»)</w:t>
      </w:r>
    </w:p>
    <w:p w:rsidR="00137955" w:rsidRPr="00DA3321" w:rsidRDefault="00E3532B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78">
        <w:rPr>
          <w:rFonts w:ascii="Times New Roman" w:hAnsi="Times New Roman" w:cs="Times New Roman"/>
          <w:sz w:val="28"/>
          <w:szCs w:val="28"/>
        </w:rPr>
        <w:t>Ребята, а куда мы попали?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78">
        <w:rPr>
          <w:rFonts w:ascii="Times New Roman" w:hAnsi="Times New Roman" w:cs="Times New Roman"/>
          <w:sz w:val="28"/>
          <w:szCs w:val="28"/>
        </w:rPr>
        <w:t>В старинную русскую избу! Здесь стоит русская матушка печка.  Самовар на столе, с деревянной посудой. Л</w:t>
      </w:r>
      <w:r w:rsidR="00DA3321">
        <w:rPr>
          <w:rFonts w:ascii="Times New Roman" w:hAnsi="Times New Roman" w:cs="Times New Roman"/>
          <w:sz w:val="28"/>
          <w:szCs w:val="28"/>
        </w:rPr>
        <w:t xml:space="preserve">апти, утварь, заготовки на зиму </w:t>
      </w:r>
      <w:r w:rsidR="00DA3321">
        <w:rPr>
          <w:rFonts w:ascii="Times New Roman" w:hAnsi="Times New Roman" w:cs="Times New Roman"/>
          <w:i/>
          <w:sz w:val="28"/>
          <w:szCs w:val="28"/>
        </w:rPr>
        <w:t xml:space="preserve">(Слышится, плач 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ребенка)</w:t>
      </w:r>
    </w:p>
    <w:p w:rsidR="00E3532B" w:rsidRDefault="00E3532B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же это плачет?</w:t>
      </w:r>
      <w:r w:rsidR="000934F4">
        <w:rPr>
          <w:rFonts w:ascii="Times New Roman" w:hAnsi="Times New Roman" w:cs="Times New Roman"/>
          <w:sz w:val="28"/>
          <w:szCs w:val="28"/>
        </w:rPr>
        <w:t xml:space="preserve"> </w:t>
      </w:r>
      <w:r w:rsidR="000934F4" w:rsidRPr="000934F4">
        <w:rPr>
          <w:rFonts w:ascii="Times New Roman" w:hAnsi="Times New Roman" w:cs="Times New Roman"/>
          <w:i/>
          <w:sz w:val="28"/>
          <w:szCs w:val="28"/>
        </w:rPr>
        <w:t>(Дети подходят к колыбельке)</w:t>
      </w:r>
    </w:p>
    <w:p w:rsidR="000934F4" w:rsidRPr="00DA3321" w:rsidRDefault="00E3532B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же это? А это родился малыш. В старину при рождении младенца ему давали имя</w:t>
      </w:r>
      <w:r w:rsidR="00486F78">
        <w:rPr>
          <w:rFonts w:ascii="Times New Roman" w:hAnsi="Times New Roman" w:cs="Times New Roman"/>
          <w:sz w:val="28"/>
          <w:szCs w:val="28"/>
        </w:rPr>
        <w:t xml:space="preserve">. Давайте и мы дадим имя нашему младенцу, но не </w:t>
      </w:r>
      <w:r w:rsidR="000934F4">
        <w:rPr>
          <w:rFonts w:ascii="Times New Roman" w:hAnsi="Times New Roman" w:cs="Times New Roman"/>
          <w:sz w:val="28"/>
          <w:szCs w:val="28"/>
        </w:rPr>
        <w:t>простое,</w:t>
      </w:r>
      <w:r w:rsidR="00486F78">
        <w:rPr>
          <w:rFonts w:ascii="Times New Roman" w:hAnsi="Times New Roman" w:cs="Times New Roman"/>
          <w:sz w:val="28"/>
          <w:szCs w:val="28"/>
        </w:rPr>
        <w:t xml:space="preserve"> а старинное.</w:t>
      </w:r>
      <w:r w:rsidR="000934F4">
        <w:rPr>
          <w:rFonts w:ascii="Times New Roman" w:hAnsi="Times New Roman" w:cs="Times New Roman"/>
          <w:sz w:val="28"/>
          <w:szCs w:val="28"/>
        </w:rPr>
        <w:t xml:space="preserve"> </w:t>
      </w:r>
      <w:r w:rsidR="000934F4" w:rsidRPr="000934F4">
        <w:rPr>
          <w:rFonts w:ascii="Times New Roman" w:hAnsi="Times New Roman" w:cs="Times New Roman"/>
          <w:i/>
          <w:sz w:val="28"/>
          <w:szCs w:val="28"/>
        </w:rPr>
        <w:t>(Дети предлагают имена)</w:t>
      </w:r>
    </w:p>
    <w:p w:rsidR="00486F78" w:rsidRPr="000934F4" w:rsidRDefault="00486F78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</w:t>
      </w:r>
      <w:r w:rsidR="00096464">
        <w:rPr>
          <w:rFonts w:ascii="Times New Roman" w:hAnsi="Times New Roman" w:cs="Times New Roman"/>
          <w:sz w:val="28"/>
          <w:szCs w:val="28"/>
        </w:rPr>
        <w:t xml:space="preserve"> назовём его Мирославом.</w:t>
      </w:r>
      <w:r w:rsidR="00096464" w:rsidRPr="00096464">
        <w:t xml:space="preserve"> </w:t>
      </w:r>
      <w:r w:rsidR="00096464" w:rsidRPr="00096464">
        <w:rPr>
          <w:rFonts w:ascii="Times New Roman" w:hAnsi="Times New Roman" w:cs="Times New Roman"/>
          <w:sz w:val="28"/>
          <w:szCs w:val="28"/>
        </w:rPr>
        <w:t>Значение имени  Мирослав</w:t>
      </w:r>
      <w:r w:rsidR="00096464">
        <w:rPr>
          <w:rFonts w:ascii="Times New Roman" w:hAnsi="Times New Roman" w:cs="Times New Roman"/>
          <w:sz w:val="28"/>
          <w:szCs w:val="28"/>
        </w:rPr>
        <w:t>: это с</w:t>
      </w:r>
      <w:r w:rsidR="00096464" w:rsidRPr="00096464">
        <w:rPr>
          <w:rFonts w:ascii="Times New Roman" w:hAnsi="Times New Roman" w:cs="Times New Roman"/>
          <w:sz w:val="28"/>
          <w:szCs w:val="28"/>
        </w:rPr>
        <w:t>лавянское имя, составленное из слов "мир" и "слава". Люди, носящие такое</w:t>
      </w:r>
      <w:r w:rsidR="00096464">
        <w:rPr>
          <w:rFonts w:ascii="Times New Roman" w:hAnsi="Times New Roman" w:cs="Times New Roman"/>
          <w:sz w:val="28"/>
          <w:szCs w:val="28"/>
        </w:rPr>
        <w:t xml:space="preserve"> имя, уравновешенны и спокойны. </w:t>
      </w:r>
      <w:r w:rsidR="00096464" w:rsidRPr="00096464">
        <w:rPr>
          <w:rFonts w:ascii="Times New Roman" w:hAnsi="Times New Roman" w:cs="Times New Roman"/>
          <w:sz w:val="28"/>
          <w:szCs w:val="28"/>
        </w:rPr>
        <w:t>Настойчивы в учении, много читают</w:t>
      </w:r>
      <w:r w:rsidR="00096464">
        <w:rPr>
          <w:rFonts w:ascii="Times New Roman" w:hAnsi="Times New Roman" w:cs="Times New Roman"/>
          <w:sz w:val="28"/>
          <w:szCs w:val="28"/>
        </w:rPr>
        <w:t xml:space="preserve">. </w:t>
      </w:r>
      <w:r w:rsidR="00096464" w:rsidRPr="00096464">
        <w:rPr>
          <w:rFonts w:ascii="Times New Roman" w:hAnsi="Times New Roman" w:cs="Times New Roman"/>
          <w:sz w:val="28"/>
          <w:szCs w:val="28"/>
        </w:rPr>
        <w:t xml:space="preserve">Они ранимы и чувствительны, не любят больших компаний. </w:t>
      </w:r>
      <w:r w:rsidR="00096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464" w:rsidRDefault="000934F4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берёт куклу Мирослава, на</w:t>
      </w:r>
      <w:r w:rsidR="000964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6464">
        <w:rPr>
          <w:rFonts w:ascii="Times New Roman" w:hAnsi="Times New Roman" w:cs="Times New Roman"/>
          <w:sz w:val="28"/>
          <w:szCs w:val="28"/>
        </w:rPr>
        <w:t xml:space="preserve">руки </w:t>
      </w:r>
      <w:r w:rsidR="00486F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Не плачь, не плачь,</w:t>
      </w:r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Куплю калач.</w:t>
      </w:r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Не хныч, не ной,</w:t>
      </w:r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Куплю другой.</w:t>
      </w:r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Слезы утри,</w:t>
      </w:r>
    </w:p>
    <w:p w:rsidR="00096464" w:rsidRPr="003350DB" w:rsidRDefault="00096464" w:rsidP="000934F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50DB">
        <w:rPr>
          <w:rFonts w:ascii="Times New Roman" w:hAnsi="Times New Roman" w:cs="Times New Roman"/>
          <w:i/>
          <w:sz w:val="28"/>
          <w:szCs w:val="28"/>
        </w:rPr>
        <w:t>Дам тебе три.</w:t>
      </w:r>
    </w:p>
    <w:p w:rsidR="000934F4" w:rsidRPr="00F37A45" w:rsidRDefault="00096464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7A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F78">
        <w:rPr>
          <w:rFonts w:ascii="Times New Roman" w:hAnsi="Times New Roman" w:cs="Times New Roman"/>
          <w:sz w:val="28"/>
          <w:szCs w:val="28"/>
        </w:rPr>
        <w:t>Давайте споём ему колыбельную.</w:t>
      </w:r>
    </w:p>
    <w:p w:rsidR="00096464" w:rsidRPr="000934F4" w:rsidRDefault="00096464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Дети:</w:t>
      </w:r>
      <w:r w:rsidR="000934F4" w:rsidRPr="000934F4">
        <w:rPr>
          <w:rFonts w:ascii="Times New Roman" w:hAnsi="Times New Roman" w:cs="Times New Roman"/>
          <w:sz w:val="28"/>
          <w:szCs w:val="28"/>
        </w:rPr>
        <w:t xml:space="preserve"> </w:t>
      </w:r>
      <w:r w:rsidR="000934F4">
        <w:rPr>
          <w:rFonts w:ascii="Times New Roman" w:hAnsi="Times New Roman" w:cs="Times New Roman"/>
          <w:sz w:val="28"/>
          <w:szCs w:val="28"/>
        </w:rPr>
        <w:t>Поют, и укла</w:t>
      </w:r>
      <w:r w:rsidR="000934F4">
        <w:rPr>
          <w:rFonts w:ascii="Times New Roman" w:hAnsi="Times New Roman" w:cs="Times New Roman"/>
          <w:sz w:val="28"/>
          <w:szCs w:val="28"/>
        </w:rPr>
        <w:t>дывают куклу спать в колыбельку: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lastRenderedPageBreak/>
        <w:t>Баю-баюшки-баю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Я тебе покой дарю.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Ветер в окна к нам свистит,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Снег по улице кружит.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В небе звездочка горит: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«Спи, сыночек, - говорит, -</w:t>
      </w:r>
    </w:p>
    <w:p w:rsidR="009366BE" w:rsidRPr="009366BE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66BE">
        <w:rPr>
          <w:rFonts w:ascii="Times New Roman" w:hAnsi="Times New Roman" w:cs="Times New Roman"/>
          <w:i/>
          <w:sz w:val="28"/>
          <w:szCs w:val="28"/>
        </w:rPr>
        <w:t>Баю-баю-баю-бай</w:t>
      </w:r>
    </w:p>
    <w:p w:rsidR="00096464" w:rsidRPr="000934F4" w:rsidRDefault="009366BE" w:rsidP="000934F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Мирослав, спи, </w:t>
      </w:r>
      <w:r w:rsidRPr="009366BE">
        <w:rPr>
          <w:rFonts w:ascii="Times New Roman" w:hAnsi="Times New Roman" w:cs="Times New Roman"/>
          <w:i/>
          <w:sz w:val="28"/>
          <w:szCs w:val="28"/>
        </w:rPr>
        <w:t>засыпай!»</w:t>
      </w:r>
    </w:p>
    <w:p w:rsidR="00B2560E" w:rsidRPr="00DA3321" w:rsidRDefault="00DA3321" w:rsidP="00B2560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2560E" w:rsidRPr="002559C5">
        <w:rPr>
          <w:rFonts w:ascii="Times New Roman" w:hAnsi="Times New Roman" w:cs="Times New Roman"/>
          <w:sz w:val="28"/>
          <w:szCs w:val="28"/>
        </w:rPr>
        <w:t>Посмотрите, здесь много необычного, незнакомого нам. (Рассматривают). Я задаю вам загадки, а вы найдите ответ в горнице.</w:t>
      </w:r>
    </w:p>
    <w:p w:rsidR="00B2560E" w:rsidRPr="000934F4" w:rsidRDefault="00B2560E" w:rsidP="00B256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4F4">
        <w:rPr>
          <w:rFonts w:ascii="Times New Roman" w:hAnsi="Times New Roman" w:cs="Times New Roman"/>
          <w:i/>
          <w:sz w:val="28"/>
          <w:szCs w:val="28"/>
        </w:rPr>
        <w:t>Новая посудина,</w:t>
      </w:r>
    </w:p>
    <w:p w:rsidR="00B2560E" w:rsidRPr="00B2560E" w:rsidRDefault="00B2560E" w:rsidP="00B2560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34F4">
        <w:rPr>
          <w:rFonts w:ascii="Times New Roman" w:hAnsi="Times New Roman" w:cs="Times New Roman"/>
          <w:i/>
          <w:sz w:val="28"/>
          <w:szCs w:val="28"/>
        </w:rPr>
        <w:t>А вся в дырках.</w:t>
      </w:r>
      <w:r w:rsidR="00DA3321">
        <w:rPr>
          <w:rFonts w:ascii="Times New Roman" w:hAnsi="Times New Roman" w:cs="Times New Roman"/>
          <w:i/>
          <w:sz w:val="28"/>
          <w:szCs w:val="28"/>
        </w:rPr>
        <w:t xml:space="preserve"> (Сито)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59C5">
        <w:rPr>
          <w:rFonts w:ascii="Times New Roman" w:hAnsi="Times New Roman" w:cs="Times New Roman"/>
          <w:sz w:val="28"/>
          <w:szCs w:val="28"/>
        </w:rPr>
        <w:t xml:space="preserve"> Для чего </w:t>
      </w:r>
      <w:r w:rsidR="00DA3321">
        <w:rPr>
          <w:rFonts w:ascii="Times New Roman" w:hAnsi="Times New Roman" w:cs="Times New Roman"/>
          <w:sz w:val="28"/>
          <w:szCs w:val="28"/>
        </w:rPr>
        <w:t xml:space="preserve">нужно сито 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(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Моя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 xml:space="preserve"> мама муку сеет)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Великан</w:t>
      </w:r>
      <w:r w:rsidR="00DA3321">
        <w:rPr>
          <w:rFonts w:ascii="Times New Roman" w:hAnsi="Times New Roman" w:cs="Times New Roman"/>
          <w:sz w:val="28"/>
          <w:szCs w:val="28"/>
        </w:rPr>
        <w:t xml:space="preserve"> в углу (Печь)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2559C5">
        <w:rPr>
          <w:rFonts w:ascii="Times New Roman" w:hAnsi="Times New Roman" w:cs="Times New Roman"/>
          <w:sz w:val="28"/>
          <w:szCs w:val="28"/>
        </w:rPr>
        <w:t xml:space="preserve"> стене висит, болтается,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559C5">
        <w:rPr>
          <w:rFonts w:ascii="Times New Roman" w:hAnsi="Times New Roman" w:cs="Times New Roman"/>
          <w:sz w:val="28"/>
          <w:szCs w:val="28"/>
        </w:rPr>
        <w:t>За него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59C5">
        <w:rPr>
          <w:rFonts w:ascii="Times New Roman" w:hAnsi="Times New Roman" w:cs="Times New Roman"/>
          <w:sz w:val="28"/>
          <w:szCs w:val="28"/>
        </w:rPr>
        <w:t xml:space="preserve"> всяк хватается</w:t>
      </w:r>
      <w:r w:rsidR="00DA3321">
        <w:rPr>
          <w:rFonts w:ascii="Times New Roman" w:hAnsi="Times New Roman" w:cs="Times New Roman"/>
          <w:sz w:val="28"/>
          <w:szCs w:val="28"/>
        </w:rPr>
        <w:t xml:space="preserve"> 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55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Pr="002559C5">
        <w:rPr>
          <w:rFonts w:ascii="Times New Roman" w:hAnsi="Times New Roman" w:cs="Times New Roman"/>
          <w:sz w:val="28"/>
          <w:szCs w:val="28"/>
        </w:rPr>
        <w:t xml:space="preserve"> ли таков, как Иван Рудаков,</w:t>
      </w:r>
    </w:p>
    <w:p w:rsidR="00B2560E" w:rsidRPr="002559C5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559C5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3321">
        <w:rPr>
          <w:rFonts w:ascii="Times New Roman" w:hAnsi="Times New Roman" w:cs="Times New Roman"/>
          <w:sz w:val="28"/>
          <w:szCs w:val="28"/>
        </w:rPr>
        <w:t xml:space="preserve"> на конь, да и поехал в огонь 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(</w:t>
      </w:r>
      <w:r w:rsidRPr="00DA3321">
        <w:rPr>
          <w:rFonts w:ascii="Times New Roman" w:hAnsi="Times New Roman" w:cs="Times New Roman"/>
          <w:i/>
          <w:sz w:val="28"/>
          <w:szCs w:val="28"/>
        </w:rPr>
        <w:t>чугунок</w:t>
      </w:r>
      <w:r w:rsidR="00DA3321" w:rsidRPr="00DA3321">
        <w:rPr>
          <w:rFonts w:ascii="Times New Roman" w:hAnsi="Times New Roman" w:cs="Times New Roman"/>
          <w:i/>
          <w:sz w:val="28"/>
          <w:szCs w:val="28"/>
        </w:rPr>
        <w:t>)</w:t>
      </w:r>
      <w:r w:rsidRPr="00DA3321">
        <w:rPr>
          <w:rFonts w:ascii="Times New Roman" w:hAnsi="Times New Roman" w:cs="Times New Roman"/>
          <w:i/>
          <w:sz w:val="28"/>
          <w:szCs w:val="28"/>
        </w:rPr>
        <w:t>.</w:t>
      </w:r>
    </w:p>
    <w:p w:rsidR="00B2560E" w:rsidRPr="00B2560E" w:rsidRDefault="00B2560E" w:rsidP="00B256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59C5">
        <w:rPr>
          <w:rFonts w:ascii="Times New Roman" w:hAnsi="Times New Roman" w:cs="Times New Roman"/>
          <w:sz w:val="28"/>
          <w:szCs w:val="28"/>
        </w:rPr>
        <w:t>(Если дети затрудняются, воспитатель помогает им найти отгадку).</w:t>
      </w:r>
    </w:p>
    <w:p w:rsidR="000934F4" w:rsidRPr="00DA3321" w:rsidRDefault="005310AC" w:rsidP="000934F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4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</w:t>
      </w:r>
      <w:r w:rsidR="000934F4">
        <w:rPr>
          <w:rFonts w:ascii="Times New Roman" w:hAnsi="Times New Roman" w:cs="Times New Roman"/>
          <w:sz w:val="28"/>
          <w:szCs w:val="28"/>
        </w:rPr>
        <w:t>тарину у каждого человека, был обере</w:t>
      </w:r>
      <w:r>
        <w:rPr>
          <w:rFonts w:ascii="Times New Roman" w:hAnsi="Times New Roman" w:cs="Times New Roman"/>
          <w:sz w:val="28"/>
          <w:szCs w:val="28"/>
        </w:rPr>
        <w:t>г, он защищал от дурного глаза, от плохого слова. Например</w:t>
      </w:r>
      <w:r w:rsidR="009366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подкова. Давайте изготовим обереги</w:t>
      </w:r>
      <w:r w:rsidR="009366BE">
        <w:rPr>
          <w:rFonts w:ascii="Times New Roman" w:hAnsi="Times New Roman" w:cs="Times New Roman"/>
          <w:sz w:val="28"/>
          <w:szCs w:val="28"/>
        </w:rPr>
        <w:t xml:space="preserve"> для Мирослава и для себя</w:t>
      </w:r>
      <w:r>
        <w:rPr>
          <w:rFonts w:ascii="Times New Roman" w:hAnsi="Times New Roman" w:cs="Times New Roman"/>
          <w:sz w:val="28"/>
          <w:szCs w:val="28"/>
        </w:rPr>
        <w:t xml:space="preserve"> из соленого теста.</w:t>
      </w:r>
      <w:r w:rsidR="00DA33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0E" w:rsidRPr="00B2560E">
        <w:rPr>
          <w:rFonts w:ascii="Times New Roman" w:hAnsi="Times New Roman" w:cs="Times New Roman"/>
          <w:i/>
          <w:sz w:val="28"/>
          <w:szCs w:val="28"/>
        </w:rPr>
        <w:t>(</w:t>
      </w:r>
      <w:r w:rsidR="009366BE" w:rsidRPr="00B2560E">
        <w:rPr>
          <w:rFonts w:ascii="Times New Roman" w:hAnsi="Times New Roman" w:cs="Times New Roman"/>
          <w:i/>
          <w:sz w:val="28"/>
          <w:szCs w:val="28"/>
        </w:rPr>
        <w:t xml:space="preserve">Дети садятся на лавки </w:t>
      </w:r>
      <w:r w:rsidR="00B2560E" w:rsidRPr="00B2560E">
        <w:rPr>
          <w:rFonts w:ascii="Times New Roman" w:hAnsi="Times New Roman" w:cs="Times New Roman"/>
          <w:i/>
          <w:sz w:val="28"/>
          <w:szCs w:val="28"/>
        </w:rPr>
        <w:t>за стол и изготавливают обереги)</w:t>
      </w:r>
    </w:p>
    <w:p w:rsidR="00DA6DE2" w:rsidRPr="00DA3321" w:rsidRDefault="00DA3321" w:rsidP="00DA332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60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A6DE2">
        <w:rPr>
          <w:rFonts w:ascii="Times New Roman" w:hAnsi="Times New Roman" w:cs="Times New Roman"/>
          <w:sz w:val="28"/>
          <w:szCs w:val="28"/>
        </w:rPr>
        <w:t xml:space="preserve"> как же нам вернутся в группу?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6DE2">
        <w:rPr>
          <w:rFonts w:ascii="Times New Roman" w:hAnsi="Times New Roman" w:cs="Times New Roman"/>
          <w:sz w:val="28"/>
          <w:szCs w:val="28"/>
        </w:rPr>
        <w:t xml:space="preserve">Скажем волшебные слова:   </w:t>
      </w:r>
    </w:p>
    <w:p w:rsidR="00DA6DE2" w:rsidRPr="00137955" w:rsidRDefault="00DA6DE2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A332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Машина времени моя,</w:t>
      </w:r>
    </w:p>
    <w:p w:rsidR="00DA6DE2" w:rsidRDefault="00DA6DE2" w:rsidP="00093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Назад</w:t>
      </w:r>
      <w:r w:rsidRPr="0013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доставь меня!</w:t>
      </w:r>
    </w:p>
    <w:p w:rsidR="00DA6DE2" w:rsidRPr="002559C5" w:rsidRDefault="00DA6DE2" w:rsidP="000934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9C5" w:rsidRPr="002559C5" w:rsidRDefault="002559C5" w:rsidP="002559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6BE" w:rsidRPr="002559C5" w:rsidRDefault="009366BE" w:rsidP="009366BE">
      <w:pPr>
        <w:rPr>
          <w:rFonts w:ascii="Times New Roman" w:hAnsi="Times New Roman" w:cs="Times New Roman"/>
          <w:sz w:val="28"/>
          <w:szCs w:val="28"/>
        </w:rPr>
      </w:pPr>
    </w:p>
    <w:p w:rsidR="00096464" w:rsidRPr="002559C5" w:rsidRDefault="00096464" w:rsidP="00137955">
      <w:pPr>
        <w:rPr>
          <w:rFonts w:ascii="Times New Roman" w:hAnsi="Times New Roman" w:cs="Times New Roman"/>
          <w:sz w:val="28"/>
          <w:szCs w:val="28"/>
        </w:rPr>
      </w:pPr>
    </w:p>
    <w:p w:rsidR="008D27DE" w:rsidRPr="002559C5" w:rsidRDefault="008D27DE" w:rsidP="003914A0">
      <w:pPr>
        <w:rPr>
          <w:rFonts w:ascii="Times New Roman" w:hAnsi="Times New Roman" w:cs="Times New Roman"/>
          <w:sz w:val="28"/>
          <w:szCs w:val="28"/>
        </w:rPr>
      </w:pPr>
    </w:p>
    <w:sectPr w:rsidR="008D27DE" w:rsidRPr="002559C5" w:rsidSect="00DA332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4A0"/>
    <w:rsid w:val="000934F4"/>
    <w:rsid w:val="00096464"/>
    <w:rsid w:val="00137955"/>
    <w:rsid w:val="002559C5"/>
    <w:rsid w:val="003350DB"/>
    <w:rsid w:val="003914A0"/>
    <w:rsid w:val="003F2F73"/>
    <w:rsid w:val="00486F78"/>
    <w:rsid w:val="005310AC"/>
    <w:rsid w:val="00531374"/>
    <w:rsid w:val="008D27DE"/>
    <w:rsid w:val="008E0031"/>
    <w:rsid w:val="009366BE"/>
    <w:rsid w:val="009D6C57"/>
    <w:rsid w:val="00A62233"/>
    <w:rsid w:val="00B107CD"/>
    <w:rsid w:val="00B2560E"/>
    <w:rsid w:val="00C4748A"/>
    <w:rsid w:val="00D62A28"/>
    <w:rsid w:val="00D924B8"/>
    <w:rsid w:val="00DA3321"/>
    <w:rsid w:val="00DA6DE2"/>
    <w:rsid w:val="00E3532B"/>
    <w:rsid w:val="00F009E0"/>
    <w:rsid w:val="00F3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461E8-7B82-46B9-A9C2-BFF8E3BE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E0"/>
  </w:style>
  <w:style w:type="paragraph" w:styleId="1">
    <w:name w:val="heading 1"/>
    <w:basedOn w:val="a"/>
    <w:next w:val="a"/>
    <w:link w:val="10"/>
    <w:uiPriority w:val="9"/>
    <w:qFormat/>
    <w:rsid w:val="003350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6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350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350DB"/>
    <w:pPr>
      <w:spacing w:line="259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4EA5A-B9C1-4DA3-8453-2B6921F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Светлана</cp:lastModifiedBy>
  <cp:revision>8</cp:revision>
  <dcterms:created xsi:type="dcterms:W3CDTF">2012-03-05T14:56:00Z</dcterms:created>
  <dcterms:modified xsi:type="dcterms:W3CDTF">2022-02-05T10:08:00Z</dcterms:modified>
</cp:coreProperties>
</file>